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50" w:rsidRPr="00F04D50" w:rsidRDefault="00F04D50" w:rsidP="00F04D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A0A0A"/>
          <w:spacing w:val="8"/>
          <w:sz w:val="28"/>
          <w:szCs w:val="28"/>
        </w:rPr>
      </w:pPr>
      <w:r w:rsidRPr="00F04D50">
        <w:rPr>
          <w:rFonts w:eastAsia="Calibri"/>
          <w:b/>
          <w:sz w:val="28"/>
          <w:szCs w:val="28"/>
          <w:lang w:eastAsia="en-US"/>
        </w:rPr>
        <w:t xml:space="preserve">«Особенности </w:t>
      </w:r>
      <w:proofErr w:type="spellStart"/>
      <w:r w:rsidRPr="00F04D50">
        <w:rPr>
          <w:rFonts w:eastAsia="Calibri"/>
          <w:b/>
          <w:sz w:val="28"/>
          <w:szCs w:val="28"/>
          <w:lang w:eastAsia="en-US"/>
        </w:rPr>
        <w:t>тьюторского</w:t>
      </w:r>
      <w:proofErr w:type="spellEnd"/>
      <w:r w:rsidRPr="00F04D50">
        <w:rPr>
          <w:rFonts w:eastAsia="Calibri"/>
          <w:b/>
          <w:sz w:val="28"/>
          <w:szCs w:val="28"/>
          <w:lang w:eastAsia="en-US"/>
        </w:rPr>
        <w:t xml:space="preserve"> сопровождения в условиях небольшой сельской школы»</w:t>
      </w:r>
    </w:p>
    <w:p w:rsidR="00F04D50" w:rsidRDefault="00F04D50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</w:p>
    <w:p w:rsidR="00F04D50" w:rsidRDefault="00CB7222" w:rsidP="00F04D50">
      <w:pPr>
        <w:pStyle w:val="a3"/>
        <w:shd w:val="clear" w:color="auto" w:fill="FFFFFF"/>
        <w:spacing w:before="0" w:beforeAutospacing="0" w:after="0" w:afterAutospacing="0" w:line="360" w:lineRule="auto"/>
        <w:ind w:left="3402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Ирина </w:t>
      </w:r>
      <w:proofErr w:type="spellStart"/>
      <w:r w:rsidRPr="00CB7222">
        <w:rPr>
          <w:color w:val="0A0A0A"/>
          <w:spacing w:val="8"/>
        </w:rPr>
        <w:t>Изгаровна</w:t>
      </w:r>
      <w:bookmarkStart w:id="0" w:name="_GoBack"/>
      <w:proofErr w:type="spellEnd"/>
      <w:r w:rsidRPr="00CB7222">
        <w:rPr>
          <w:color w:val="0A0A0A"/>
          <w:spacing w:val="8"/>
        </w:rPr>
        <w:t xml:space="preserve"> </w:t>
      </w:r>
      <w:proofErr w:type="spellStart"/>
      <w:r w:rsidRPr="00CB7222">
        <w:rPr>
          <w:color w:val="0A0A0A"/>
          <w:spacing w:val="8"/>
        </w:rPr>
        <w:t>Бочкарёва</w:t>
      </w:r>
      <w:proofErr w:type="spellEnd"/>
      <w:r w:rsidRPr="00CB7222">
        <w:rPr>
          <w:color w:val="0A0A0A"/>
          <w:spacing w:val="8"/>
        </w:rPr>
        <w:t xml:space="preserve">, заместитель директора по УВР, учитель </w:t>
      </w:r>
      <w:bookmarkEnd w:id="0"/>
      <w:r w:rsidRPr="00CB7222">
        <w:rPr>
          <w:color w:val="0A0A0A"/>
          <w:spacing w:val="8"/>
        </w:rPr>
        <w:t xml:space="preserve">английского языка </w:t>
      </w:r>
    </w:p>
    <w:p w:rsidR="00CB7222" w:rsidRPr="00CB7222" w:rsidRDefault="00CB7222" w:rsidP="00F04D50">
      <w:pPr>
        <w:pStyle w:val="a3"/>
        <w:shd w:val="clear" w:color="auto" w:fill="FFFFFF"/>
        <w:spacing w:before="0" w:beforeAutospacing="0" w:after="0" w:afterAutospacing="0" w:line="360" w:lineRule="auto"/>
        <w:ind w:left="3402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МБОУ “</w:t>
      </w:r>
      <w:proofErr w:type="spellStart"/>
      <w:r w:rsidRPr="00CB7222">
        <w:rPr>
          <w:color w:val="0A0A0A"/>
          <w:spacing w:val="8"/>
        </w:rPr>
        <w:t>Черновская</w:t>
      </w:r>
      <w:proofErr w:type="spellEnd"/>
      <w:r w:rsidRPr="00CB7222">
        <w:rPr>
          <w:color w:val="0A0A0A"/>
          <w:spacing w:val="8"/>
        </w:rPr>
        <w:t xml:space="preserve"> СОШ им. А.С. Пушкина” </w:t>
      </w:r>
      <w:proofErr w:type="spellStart"/>
      <w:r w:rsidRPr="00CB7222">
        <w:rPr>
          <w:color w:val="0A0A0A"/>
          <w:spacing w:val="8"/>
        </w:rPr>
        <w:t>Большесосновского</w:t>
      </w:r>
      <w:proofErr w:type="spellEnd"/>
      <w:r w:rsidRPr="00CB7222">
        <w:rPr>
          <w:color w:val="0A0A0A"/>
          <w:spacing w:val="8"/>
        </w:rPr>
        <w:t xml:space="preserve"> района.</w:t>
      </w:r>
    </w:p>
    <w:p w:rsidR="00F04D50" w:rsidRDefault="00F04D50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</w:p>
    <w:p w:rsidR="00F04D50" w:rsidRDefault="00F04D50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 условиях небольшой школы, которая является порой единственным образовательным центром в селе, совмещение учительской и </w:t>
      </w:r>
      <w:proofErr w:type="spellStart"/>
      <w:r w:rsidRPr="00CB7222">
        <w:rPr>
          <w:color w:val="0A0A0A"/>
          <w:spacing w:val="8"/>
        </w:rPr>
        <w:t>тьюторской</w:t>
      </w:r>
      <w:proofErr w:type="spellEnd"/>
      <w:r w:rsidRPr="00CB7222">
        <w:rPr>
          <w:color w:val="0A0A0A"/>
          <w:spacing w:val="8"/>
        </w:rPr>
        <w:t xml:space="preserve"> функций несет в себе определенные сложности. Являясь учителем-предметником, педагог представляет для учащихся всей школы (подчеркиваю, всей, так как он всегда на виду, и его образ неразрывно связан с его предметом) единое целое: его внешний вид, поведение, общение с коллегами, деятельность по организации и проведению предметных мероприятий. Еще одна функция, как классного руководителя, также накладывает на учителя-предметника отпечаток воспитателя, связанного с образовательным процессом. В чем же различие содержания позиции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и позиции учителя?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rStyle w:val="a4"/>
          <w:color w:val="0A0A0A"/>
          <w:spacing w:val="8"/>
        </w:rPr>
        <w:t>Задача традиционного учителя</w:t>
      </w:r>
      <w:r w:rsidRPr="00CB7222">
        <w:rPr>
          <w:rStyle w:val="apple-converted-space"/>
          <w:color w:val="0A0A0A"/>
          <w:spacing w:val="8"/>
        </w:rPr>
        <w:t> </w:t>
      </w:r>
      <w:r w:rsidRPr="00CB7222">
        <w:rPr>
          <w:color w:val="0A0A0A"/>
          <w:spacing w:val="8"/>
        </w:rPr>
        <w:t>– внести в учебно-воспитательный процесс знания, необходимые для передачи ученику. Учитель выполняет функции путеводителя по образовательным путям и является гарантом выполнения условий для индивидуального развития каждого обучающегося.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rStyle w:val="a4"/>
          <w:color w:val="0A0A0A"/>
          <w:spacing w:val="8"/>
        </w:rPr>
        <w:t xml:space="preserve">Задача </w:t>
      </w:r>
      <w:proofErr w:type="spellStart"/>
      <w:r w:rsidRPr="00CB7222">
        <w:rPr>
          <w:rStyle w:val="a4"/>
          <w:color w:val="0A0A0A"/>
          <w:spacing w:val="8"/>
        </w:rPr>
        <w:t>тьютора</w:t>
      </w:r>
      <w:proofErr w:type="spellEnd"/>
      <w:r w:rsidRPr="00CB7222">
        <w:rPr>
          <w:rStyle w:val="a4"/>
          <w:color w:val="0A0A0A"/>
          <w:spacing w:val="8"/>
        </w:rPr>
        <w:t xml:space="preserve"> –</w:t>
      </w:r>
      <w:r w:rsidRPr="00CB7222">
        <w:rPr>
          <w:rStyle w:val="apple-converted-space"/>
          <w:b/>
          <w:bCs/>
          <w:color w:val="0A0A0A"/>
          <w:spacing w:val="8"/>
        </w:rPr>
        <w:t> </w:t>
      </w:r>
      <w:r w:rsidRPr="00CB7222">
        <w:rPr>
          <w:color w:val="0A0A0A"/>
          <w:spacing w:val="8"/>
        </w:rPr>
        <w:t xml:space="preserve">обеспечение условий для перехода от коллективных форм учебной деятельности к ее </w:t>
      </w:r>
      <w:proofErr w:type="gramStart"/>
      <w:r w:rsidRPr="00CB7222">
        <w:rPr>
          <w:color w:val="0A0A0A"/>
          <w:spacing w:val="8"/>
        </w:rPr>
        <w:t>индивидуальным</w:t>
      </w:r>
      <w:proofErr w:type="gramEnd"/>
      <w:r w:rsidRPr="00CB7222">
        <w:rPr>
          <w:color w:val="0A0A0A"/>
          <w:spacing w:val="8"/>
        </w:rPr>
        <w:t>, опирающимся на самостоятельную работу обучающегося с различными источниками информации.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Каждый проходит свой путь к определенному знанию. Помощь в определении собственного образовательного пути, его сопровождение и является </w:t>
      </w:r>
      <w:proofErr w:type="spellStart"/>
      <w:r w:rsidRPr="00CB7222">
        <w:rPr>
          <w:color w:val="0A0A0A"/>
          <w:spacing w:val="8"/>
        </w:rPr>
        <w:t>тьюторским</w:t>
      </w:r>
      <w:proofErr w:type="spellEnd"/>
      <w:r w:rsidRPr="00CB7222">
        <w:rPr>
          <w:color w:val="0A0A0A"/>
          <w:spacing w:val="8"/>
        </w:rPr>
        <w:t xml:space="preserve"> сопровождением.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Принцип индивидуального подхода также учитывается, но принцип индивидуализации становится приоритетным.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Очевидно, что учитель  учит, классный руководитель организует разрешение личностных проблем, сопровождение </w:t>
      </w:r>
      <w:proofErr w:type="spellStart"/>
      <w:r w:rsidRPr="00CB7222">
        <w:rPr>
          <w:color w:val="0A0A0A"/>
          <w:spacing w:val="8"/>
        </w:rPr>
        <w:t>здоровьесбережения</w:t>
      </w:r>
      <w:proofErr w:type="spellEnd"/>
      <w:r w:rsidRPr="00CB7222">
        <w:rPr>
          <w:color w:val="0A0A0A"/>
          <w:spacing w:val="8"/>
        </w:rPr>
        <w:t xml:space="preserve">, а </w:t>
      </w:r>
      <w:proofErr w:type="spellStart"/>
      <w:r w:rsidRPr="00CB7222">
        <w:rPr>
          <w:color w:val="0A0A0A"/>
          <w:spacing w:val="8"/>
        </w:rPr>
        <w:t>тьютор</w:t>
      </w:r>
      <w:proofErr w:type="spellEnd"/>
      <w:r w:rsidRPr="00CB7222">
        <w:rPr>
          <w:color w:val="0A0A0A"/>
          <w:spacing w:val="8"/>
        </w:rPr>
        <w:t xml:space="preserve"> –  обеспечивает развитие </w:t>
      </w:r>
      <w:proofErr w:type="spellStart"/>
      <w:r w:rsidRPr="00CB7222">
        <w:rPr>
          <w:color w:val="0A0A0A"/>
          <w:spacing w:val="8"/>
        </w:rPr>
        <w:t>метапредметных</w:t>
      </w:r>
      <w:proofErr w:type="spellEnd"/>
      <w:r w:rsidRPr="00CB7222">
        <w:rPr>
          <w:color w:val="0A0A0A"/>
          <w:spacing w:val="8"/>
        </w:rPr>
        <w:t xml:space="preserve"> умений: выбор маршрута личностного роста, преодоление затруднений в процессе социализации личности в </w:t>
      </w:r>
      <w:r w:rsidRPr="00CB7222">
        <w:rPr>
          <w:color w:val="0A0A0A"/>
          <w:spacing w:val="8"/>
        </w:rPr>
        <w:lastRenderedPageBreak/>
        <w:t>образовательной среде и социуме, обеспечивает индивидуализацию личности в определении оптимальных условий жизненного выбора, профессиональное развитие.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Сельская школа (с ограниченным количеством педагогов в связи с совместительством) может предоставить ребенку небольшой выбор курсов во внеурочной деятельности, и не каждый ребенок понимает свою ответственность в этой ситуации. Переход из начальной ступени на </w:t>
      </w:r>
      <w:proofErr w:type="gramStart"/>
      <w:r w:rsidRPr="00CB7222">
        <w:rPr>
          <w:color w:val="0A0A0A"/>
          <w:spacing w:val="8"/>
        </w:rPr>
        <w:t>основную</w:t>
      </w:r>
      <w:proofErr w:type="gramEnd"/>
      <w:r w:rsidRPr="00CB7222">
        <w:rPr>
          <w:color w:val="0A0A0A"/>
          <w:spacing w:val="8"/>
        </w:rPr>
        <w:t xml:space="preserve"> характеризуется сменой не только учителей, но и классного руководителя. Необходимую помощь на данном этапе может оказать </w:t>
      </w:r>
      <w:proofErr w:type="spellStart"/>
      <w:r w:rsidRPr="00CB7222">
        <w:rPr>
          <w:color w:val="0A0A0A"/>
          <w:spacing w:val="8"/>
        </w:rPr>
        <w:t>тьютор</w:t>
      </w:r>
      <w:proofErr w:type="spellEnd"/>
      <w:r w:rsidRPr="00CB7222">
        <w:rPr>
          <w:color w:val="0A0A0A"/>
          <w:spacing w:val="8"/>
        </w:rPr>
        <w:t>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На этапе формирования учебного плана образовательного учреждения проводится  опрос детей и родителей о выборе курсов в части формируемой участниками образовательного процесса. Учащиеся 5 классов определяют свой выбор внеурочной деятельности. Родители и дети могут выбрать из того, что предлагается школой, или  подать запрос на интересующие их направления (что из практики показывает нереальность его предоставления, например, робототехника).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 начале учебного года все пятиклассники должны сделать свой выбор, но в действительности они испытывают затруднения в обозначении своих интересов и выборе курсов. Даже небольшое количество предложений участия в разных видах деятельности с внешней стороны для ученика имеет хаотичный вид, к которому трудно подступиться самому, да и по времени все попробовать слишком </w:t>
      </w:r>
      <w:proofErr w:type="spellStart"/>
      <w:r w:rsidRPr="00CB7222">
        <w:rPr>
          <w:color w:val="0A0A0A"/>
          <w:spacing w:val="8"/>
        </w:rPr>
        <w:t>затратно</w:t>
      </w:r>
      <w:proofErr w:type="spellEnd"/>
      <w:r w:rsidRPr="00CB7222">
        <w:rPr>
          <w:color w:val="0A0A0A"/>
          <w:spacing w:val="8"/>
        </w:rPr>
        <w:t xml:space="preserve">. Кроме того, некоторые учащиеся при переходе из начальной школы в </w:t>
      </w:r>
      <w:proofErr w:type="gramStart"/>
      <w:r w:rsidRPr="00CB7222">
        <w:rPr>
          <w:color w:val="0A0A0A"/>
          <w:spacing w:val="8"/>
        </w:rPr>
        <w:t>основную</w:t>
      </w:r>
      <w:proofErr w:type="gramEnd"/>
      <w:r w:rsidRPr="00CB7222">
        <w:rPr>
          <w:color w:val="0A0A0A"/>
          <w:spacing w:val="8"/>
        </w:rPr>
        <w:t xml:space="preserve"> уже имеют осознанное отношение к своему образованию, что служит хорошей мотивацией и выводит его на реальное самообразование, которое предполагает выход за границы школьного образования и поиск дополнительных ресурсов.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 5 классе на первой встрече классный руководитель предложил выбор занятий внеурочной деятельности. Дома ребенок обсудил с родителями, что выбрать, но получил вместо совета свободу выбора. Классный руководитель обратилась к учителям, прошедшим курсовую подготовку по </w:t>
      </w:r>
      <w:proofErr w:type="spellStart"/>
      <w:r w:rsidRPr="00CB7222">
        <w:rPr>
          <w:color w:val="0A0A0A"/>
          <w:spacing w:val="8"/>
        </w:rPr>
        <w:t>тьюторскому</w:t>
      </w:r>
      <w:proofErr w:type="spellEnd"/>
      <w:r w:rsidRPr="00CB7222">
        <w:rPr>
          <w:color w:val="0A0A0A"/>
          <w:spacing w:val="8"/>
        </w:rPr>
        <w:t xml:space="preserve"> сопровождению, помочь сориентироваться пятиклассникам в образовательном пространстве и использовать окружающий потенциал с пользой для саморазвития ученика.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Ученики выбрали учителей-</w:t>
      </w:r>
      <w:proofErr w:type="spellStart"/>
      <w:r w:rsidRPr="00CB7222">
        <w:rPr>
          <w:color w:val="0A0A0A"/>
          <w:spacing w:val="8"/>
        </w:rPr>
        <w:t>тьюторов</w:t>
      </w:r>
      <w:proofErr w:type="spellEnd"/>
      <w:r w:rsidRPr="00CB7222">
        <w:rPr>
          <w:color w:val="0A0A0A"/>
          <w:spacing w:val="8"/>
        </w:rPr>
        <w:t xml:space="preserve"> (незнакомых им ранее) на основании личной симпатии и имеющихся представлений </w:t>
      </w:r>
      <w:proofErr w:type="gramStart"/>
      <w:r w:rsidRPr="00CB7222">
        <w:rPr>
          <w:color w:val="0A0A0A"/>
          <w:spacing w:val="8"/>
        </w:rPr>
        <w:t>о</w:t>
      </w:r>
      <w:proofErr w:type="gramEnd"/>
      <w:r w:rsidRPr="00CB7222">
        <w:rPr>
          <w:color w:val="0A0A0A"/>
          <w:spacing w:val="8"/>
        </w:rPr>
        <w:t xml:space="preserve"> их деятельности как педагогов-предметников. </w:t>
      </w:r>
      <w:proofErr w:type="gramStart"/>
      <w:r w:rsidRPr="00CB7222">
        <w:rPr>
          <w:color w:val="0A0A0A"/>
          <w:spacing w:val="8"/>
        </w:rPr>
        <w:t>Стартовый</w:t>
      </w:r>
      <w:proofErr w:type="gramEnd"/>
      <w:r w:rsidRPr="00CB7222">
        <w:rPr>
          <w:color w:val="0A0A0A"/>
          <w:spacing w:val="8"/>
        </w:rPr>
        <w:t xml:space="preserve"> групповой </w:t>
      </w:r>
      <w:proofErr w:type="spellStart"/>
      <w:r w:rsidRPr="00CB7222">
        <w:rPr>
          <w:color w:val="0A0A0A"/>
          <w:spacing w:val="8"/>
        </w:rPr>
        <w:t>тьюториал</w:t>
      </w:r>
      <w:proofErr w:type="spellEnd"/>
      <w:r w:rsidRPr="00CB7222">
        <w:rPr>
          <w:color w:val="0A0A0A"/>
          <w:spacing w:val="8"/>
        </w:rPr>
        <w:t xml:space="preserve"> прошел после классного часа. На начальном этапе происходило выявление запросов и интересов и  выстраивание индивидуального образовательного маршрута во внеурочной деятельности.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lastRenderedPageBreak/>
        <w:t>Роль учителя-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заключалась в оказании помощи  выбора (имеющихся и запрашиваемых учеником) ресурсов.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 Быть готовым и способным удержать </w:t>
      </w:r>
      <w:proofErr w:type="spellStart"/>
      <w:r w:rsidRPr="00CB7222">
        <w:rPr>
          <w:color w:val="0A0A0A"/>
          <w:spacing w:val="8"/>
        </w:rPr>
        <w:t>тьюторскую</w:t>
      </w:r>
      <w:proofErr w:type="spellEnd"/>
      <w:r w:rsidRPr="00CB7222">
        <w:rPr>
          <w:color w:val="0A0A0A"/>
          <w:spacing w:val="8"/>
        </w:rPr>
        <w:t xml:space="preserve"> позицию стало сложнее. Появилась необходимость в дополнительных инструментах для работы с учениками в качестве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: изучение и применение </w:t>
      </w:r>
      <w:proofErr w:type="spellStart"/>
      <w:r w:rsidRPr="00CB7222">
        <w:rPr>
          <w:color w:val="0A0A0A"/>
          <w:spacing w:val="8"/>
        </w:rPr>
        <w:t>тьюторских</w:t>
      </w:r>
      <w:proofErr w:type="spellEnd"/>
      <w:r w:rsidRPr="00CB7222">
        <w:rPr>
          <w:color w:val="0A0A0A"/>
          <w:spacing w:val="8"/>
        </w:rPr>
        <w:t xml:space="preserve"> технологий.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Для чего нужны такие технологии учителю-</w:t>
      </w:r>
      <w:proofErr w:type="spellStart"/>
      <w:r w:rsidRPr="00CB7222">
        <w:rPr>
          <w:color w:val="0A0A0A"/>
          <w:spacing w:val="8"/>
        </w:rPr>
        <w:t>тьютору</w:t>
      </w:r>
      <w:proofErr w:type="spellEnd"/>
      <w:r w:rsidRPr="00CB7222">
        <w:rPr>
          <w:color w:val="0A0A0A"/>
          <w:spacing w:val="8"/>
        </w:rPr>
        <w:t xml:space="preserve">? </w:t>
      </w:r>
      <w:proofErr w:type="gramStart"/>
      <w:r w:rsidRPr="00CB7222">
        <w:rPr>
          <w:color w:val="0A0A0A"/>
          <w:spacing w:val="8"/>
        </w:rPr>
        <w:t xml:space="preserve">Материал, приобретенный в результате их использования (возьмем, к примеру, «Образовательную картографию» автора-составителя </w:t>
      </w:r>
      <w:proofErr w:type="spellStart"/>
      <w:r w:rsidRPr="00CB7222">
        <w:rPr>
          <w:color w:val="0A0A0A"/>
          <w:spacing w:val="8"/>
        </w:rPr>
        <w:t>Т.М.Митрошиной</w:t>
      </w:r>
      <w:proofErr w:type="spellEnd"/>
      <w:r w:rsidRPr="00CB7222">
        <w:rPr>
          <w:color w:val="0A0A0A"/>
          <w:spacing w:val="8"/>
        </w:rPr>
        <w:t xml:space="preserve">), стал предметом анализа и диалога между </w:t>
      </w:r>
      <w:proofErr w:type="spellStart"/>
      <w:r w:rsidRPr="00CB7222">
        <w:rPr>
          <w:color w:val="0A0A0A"/>
          <w:spacing w:val="8"/>
        </w:rPr>
        <w:t>тьютором</w:t>
      </w:r>
      <w:proofErr w:type="spellEnd"/>
      <w:r w:rsidRPr="00CB7222">
        <w:rPr>
          <w:color w:val="0A0A0A"/>
          <w:spacing w:val="8"/>
        </w:rPr>
        <w:t xml:space="preserve"> и ребенком,  помог ему диагностировать личностный потенциал ребенка, показал анализ его достижений, помог в уточнении его жизненных целей, способствовал выбору образовательных приоритетов не в предметной области, а шире – для его самообразования и самоопределения.</w:t>
      </w:r>
      <w:proofErr w:type="gramEnd"/>
      <w:r w:rsidRPr="00CB7222">
        <w:rPr>
          <w:color w:val="0A0A0A"/>
          <w:spacing w:val="8"/>
        </w:rPr>
        <w:t xml:space="preserve"> В то же время, образ учителя-предметника во время сотрудничества с учеником  стирался и уходил на второй план.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Через картирование (нарисовали рисунок, схему своих интересов) произошла актуализация и систематизация ресурсов: информация о внеурочной деятельности в школе, спортивной школе, клубе, библиотеке и т.д.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Одним из основных методов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стала беседа как способ получения информации, для выработки стратегии </w:t>
      </w:r>
      <w:proofErr w:type="spellStart"/>
      <w:r w:rsidRPr="00CB7222">
        <w:rPr>
          <w:color w:val="0A0A0A"/>
          <w:spacing w:val="8"/>
        </w:rPr>
        <w:t>тьюторского</w:t>
      </w:r>
      <w:proofErr w:type="spellEnd"/>
      <w:r w:rsidRPr="00CB7222">
        <w:rPr>
          <w:color w:val="0A0A0A"/>
          <w:spacing w:val="8"/>
        </w:rPr>
        <w:t xml:space="preserve"> сопровождения. Беседа применялась в совокупности с другими методами активизации мыслительных процессов учеников (например, «мозговой штурм» или «</w:t>
      </w:r>
      <w:proofErr w:type="spellStart"/>
      <w:r w:rsidRPr="00CB7222">
        <w:rPr>
          <w:color w:val="0A0A0A"/>
          <w:spacing w:val="8"/>
        </w:rPr>
        <w:t>майнд-мэп</w:t>
      </w:r>
      <w:proofErr w:type="spellEnd"/>
      <w:r w:rsidRPr="00CB7222">
        <w:rPr>
          <w:color w:val="0A0A0A"/>
          <w:spacing w:val="8"/>
        </w:rPr>
        <w:t xml:space="preserve">»). </w:t>
      </w:r>
      <w:proofErr w:type="gramStart"/>
      <w:r w:rsidRPr="00CB7222">
        <w:rPr>
          <w:color w:val="0A0A0A"/>
          <w:spacing w:val="8"/>
        </w:rPr>
        <w:t>В беседе не каждый младший школьник может дать ответ в словесной форме, поэтому в практике применялись вопросы только по непосредственной проблеме; вопросы подбирались и ставились в понятной форме, побуждающей ученика давать на них развернутые ответы; учитывалось психоэмоциональное состояние собеседника; беседа носила товарищеский характер с проявлением подлинного интереса к потребностям собеседника и исключалось взаимодействие в виде педагог-ученик;</w:t>
      </w:r>
      <w:proofErr w:type="gramEnd"/>
      <w:r w:rsidRPr="00CB7222">
        <w:rPr>
          <w:color w:val="0A0A0A"/>
          <w:spacing w:val="8"/>
        </w:rPr>
        <w:t xml:space="preserve"> беседа проводилась в комфортной обстановке.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Вопросы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были о том, с кем хочется общаться, кто из ближнего или дальнего круга общения вызывает эмоции, какие, что привлекает в людях, что отталкивает, на кого хотелось бы походить; вопросы-ситуации, вопросы-провокации, вопросы-визуализации, а также уточняющие, развивающие, закрытые вопросы с обозначенным выбором. (Эти методы могли использовать и учителя-предметники и новый классный руководитель, но только в ситуации помощи, если бы ребенок к ним обратился).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lastRenderedPageBreak/>
        <w:t xml:space="preserve">Работа с </w:t>
      </w:r>
      <w:proofErr w:type="spellStart"/>
      <w:r w:rsidRPr="00CB7222">
        <w:rPr>
          <w:color w:val="0A0A0A"/>
          <w:spacing w:val="8"/>
        </w:rPr>
        <w:t>тьюторантом</w:t>
      </w:r>
      <w:proofErr w:type="spellEnd"/>
      <w:r w:rsidRPr="00CB7222">
        <w:rPr>
          <w:color w:val="0A0A0A"/>
          <w:spacing w:val="8"/>
        </w:rPr>
        <w:t xml:space="preserve"> проводится 1 раз в неделю в свободное от занятий по предмету время.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Работа была зафиксирована визуально, но ребенок все еще имел нечеткое представление о своей деятельности. </w:t>
      </w:r>
      <w:proofErr w:type="spellStart"/>
      <w:r w:rsidRPr="00CB7222">
        <w:rPr>
          <w:color w:val="0A0A0A"/>
          <w:spacing w:val="8"/>
        </w:rPr>
        <w:t>Тьютор</w:t>
      </w:r>
      <w:proofErr w:type="spellEnd"/>
      <w:r w:rsidRPr="00CB7222">
        <w:rPr>
          <w:color w:val="0A0A0A"/>
          <w:spacing w:val="8"/>
        </w:rPr>
        <w:t xml:space="preserve"> предложил сначала посмотреть время работы всех курсов, чтобы не было совпадений и узнать, о чем будет курс или кружок.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Аналитический </w:t>
      </w:r>
      <w:proofErr w:type="spellStart"/>
      <w:r w:rsidRPr="00CB7222">
        <w:rPr>
          <w:color w:val="0A0A0A"/>
          <w:spacing w:val="8"/>
        </w:rPr>
        <w:t>тьюториал</w:t>
      </w:r>
      <w:proofErr w:type="spellEnd"/>
      <w:r w:rsidRPr="00CB7222">
        <w:rPr>
          <w:color w:val="0A0A0A"/>
          <w:spacing w:val="8"/>
        </w:rPr>
        <w:t xml:space="preserve"> проходил с целью внесения дополнений: что я еще научился делать, как эта деятельность может мне помочь достичь цели. Было составлено расписание своей деятельности, чтобы одно не мешало другому.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Очередной рабочий </w:t>
      </w:r>
      <w:proofErr w:type="spellStart"/>
      <w:r w:rsidRPr="00CB7222">
        <w:rPr>
          <w:color w:val="0A0A0A"/>
          <w:spacing w:val="8"/>
        </w:rPr>
        <w:t>тьюториал</w:t>
      </w:r>
      <w:proofErr w:type="spellEnd"/>
      <w:r w:rsidRPr="00CB7222">
        <w:rPr>
          <w:color w:val="0A0A0A"/>
          <w:spacing w:val="8"/>
        </w:rPr>
        <w:t xml:space="preserve"> помог расставить приоритеты в случае наложения расписания занятий при заменах.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Организация рефлексии, обратная связь от </w:t>
      </w:r>
      <w:proofErr w:type="spellStart"/>
      <w:r w:rsidRPr="00CB7222">
        <w:rPr>
          <w:color w:val="0A0A0A"/>
          <w:spacing w:val="8"/>
        </w:rPr>
        <w:t>тьюторанта</w:t>
      </w:r>
      <w:proofErr w:type="spellEnd"/>
      <w:r w:rsidRPr="00CB7222">
        <w:rPr>
          <w:color w:val="0A0A0A"/>
          <w:spacing w:val="8"/>
        </w:rPr>
        <w:t>, родителей, учителей проводится в форме вопросов «Что получилось; смог/не смог сделать; возникшие трудности и др.»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Для продуктивного сопровождения прописывалась формулировка целей, задач и ожидаемого результата в «Дневнике-копилке моей деятельности» (записной книжке), в котором отражались основные решения и их исполнение.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 рефлексии все дети выразили позитивное отношение к сотрудничеству с учителем, который </w:t>
      </w:r>
      <w:proofErr w:type="gramStart"/>
      <w:r w:rsidRPr="00CB7222">
        <w:rPr>
          <w:color w:val="0A0A0A"/>
          <w:spacing w:val="8"/>
        </w:rPr>
        <w:t>выполнял роль</w:t>
      </w:r>
      <w:proofErr w:type="gramEnd"/>
      <w:r w:rsidRPr="00CB7222">
        <w:rPr>
          <w:color w:val="0A0A0A"/>
          <w:spacing w:val="8"/>
        </w:rPr>
        <w:t xml:space="preserve">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>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В современной реальности, где быстро появляются и меняются направления, профессии, науки, программы, технологии, методы, приёмы, стратегии и стандарты, возникают требования к сопровождению процесса поиска и способов достижения результатов, нужны наставники для обсуждения, рефлексии и анализа опыта, для углубления, конкретизации или изменения деятельности. Таким образом, необходимость в </w:t>
      </w:r>
      <w:proofErr w:type="spellStart"/>
      <w:r w:rsidRPr="00CB7222">
        <w:rPr>
          <w:color w:val="0A0A0A"/>
          <w:spacing w:val="8"/>
        </w:rPr>
        <w:t>тьюторстве</w:t>
      </w:r>
      <w:proofErr w:type="spellEnd"/>
      <w:r w:rsidRPr="00CB7222">
        <w:rPr>
          <w:color w:val="0A0A0A"/>
          <w:spacing w:val="8"/>
        </w:rPr>
        <w:t xml:space="preserve"> возникает как необходимость педагогического сопровождения освоения и становления новой деятельности.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 </w:t>
      </w:r>
      <w:proofErr w:type="spellStart"/>
      <w:r w:rsidRPr="00CB7222">
        <w:rPr>
          <w:color w:val="0A0A0A"/>
          <w:spacing w:val="8"/>
        </w:rPr>
        <w:t>Тьюторство</w:t>
      </w:r>
      <w:proofErr w:type="spellEnd"/>
      <w:r w:rsidRPr="00CB7222">
        <w:rPr>
          <w:color w:val="0A0A0A"/>
          <w:spacing w:val="8"/>
        </w:rPr>
        <w:t xml:space="preserve"> – это, в первую очередь, сопровождение  индивидуальной программы развития, а не освоение программы обучения.  Но дело в том, что на самом деле, у ребенка нет этой программы, у него могут быть только задумки, замыслы, идеи, неосознанный интерес к чему-то; задача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– помочь ребёнку осмыслить и осознать его познавательный интерес, совместно сконструировать эту программу и помочь её реализовать. Его цель – самостоятельная деятельность ребёнка, в результате которой тот до всего должен дойти сам.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    Фигура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многогранна: он и организатор (организует образовательный процесс), и консультант (координирует процесс, помогает учащемуся выстроить </w:t>
      </w:r>
      <w:r w:rsidRPr="00CB7222">
        <w:rPr>
          <w:color w:val="0A0A0A"/>
          <w:spacing w:val="8"/>
        </w:rPr>
        <w:lastRenderedPageBreak/>
        <w:t xml:space="preserve">индивидуальную образовательную программу), и психолог (учитывает индивидуальные особенности ученика), и </w:t>
      </w:r>
      <w:proofErr w:type="spellStart"/>
      <w:r w:rsidRPr="00CB7222">
        <w:rPr>
          <w:color w:val="0A0A0A"/>
          <w:spacing w:val="8"/>
        </w:rPr>
        <w:t>фасилитатор</w:t>
      </w:r>
      <w:proofErr w:type="spellEnd"/>
      <w:r w:rsidRPr="00CB7222">
        <w:rPr>
          <w:color w:val="0A0A0A"/>
          <w:spacing w:val="8"/>
        </w:rPr>
        <w:t xml:space="preserve"> (облегчает учение; от слова «</w:t>
      </w:r>
      <w:proofErr w:type="spellStart"/>
      <w:r w:rsidRPr="00CB7222">
        <w:rPr>
          <w:color w:val="0A0A0A"/>
          <w:spacing w:val="8"/>
        </w:rPr>
        <w:t>фасилите</w:t>
      </w:r>
      <w:proofErr w:type="spellEnd"/>
      <w:r w:rsidRPr="00CB7222">
        <w:rPr>
          <w:color w:val="0A0A0A"/>
          <w:spacing w:val="8"/>
        </w:rPr>
        <w:t>» – облегчать).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    Хотя в </w:t>
      </w:r>
      <w:proofErr w:type="spellStart"/>
      <w:r w:rsidRPr="00CB7222">
        <w:rPr>
          <w:color w:val="0A0A0A"/>
          <w:spacing w:val="8"/>
        </w:rPr>
        <w:t>тьюторстве</w:t>
      </w:r>
      <w:proofErr w:type="spellEnd"/>
      <w:r w:rsidRPr="00CB7222">
        <w:rPr>
          <w:color w:val="0A0A0A"/>
          <w:spacing w:val="8"/>
        </w:rPr>
        <w:t xml:space="preserve"> есть немало положительных сторон (позволяет раскрыть в ребёнке лучшее, заставляет поверить его в свои возможности, учит самостоятельности, практическому подходу к жизни и др.), в нашей школе оно приживается трудно по нескольким причинам: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– это дополнительная нагрузка на учителя (а всем известно, как финансируется наше образование);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– усложняется процесс обучения (для общего образования в сельской школе сложность применения данной технологии заключается в том, что </w:t>
      </w:r>
      <w:proofErr w:type="spellStart"/>
      <w:r w:rsidRPr="00CB7222">
        <w:rPr>
          <w:color w:val="0A0A0A"/>
          <w:spacing w:val="8"/>
        </w:rPr>
        <w:t>тьютор</w:t>
      </w:r>
      <w:proofErr w:type="spellEnd"/>
      <w:r w:rsidRPr="00CB7222">
        <w:rPr>
          <w:color w:val="0A0A0A"/>
          <w:spacing w:val="8"/>
        </w:rPr>
        <w:t xml:space="preserve"> не может изменить учебный план);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– небольшой выбор курсов (один и тот же педагогический состав);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– самоустранение большей части родителей от сотрудничества с учителем (занятость на работе);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– слияние ролей учителя, классного руководителя и </w:t>
      </w:r>
      <w:proofErr w:type="spellStart"/>
      <w:r w:rsidRPr="00CB7222">
        <w:rPr>
          <w:color w:val="0A0A0A"/>
          <w:spacing w:val="8"/>
        </w:rPr>
        <w:t>тьютора</w:t>
      </w:r>
      <w:proofErr w:type="spellEnd"/>
      <w:r w:rsidRPr="00CB7222">
        <w:rPr>
          <w:color w:val="0A0A0A"/>
          <w:spacing w:val="8"/>
        </w:rPr>
        <w:t xml:space="preserve"> (кадровый дефицит).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Но,  </w:t>
      </w:r>
      <w:proofErr w:type="spellStart"/>
      <w:r w:rsidRPr="00CB7222">
        <w:rPr>
          <w:color w:val="0A0A0A"/>
          <w:spacing w:val="8"/>
        </w:rPr>
        <w:t>тьюторство</w:t>
      </w:r>
      <w:proofErr w:type="spellEnd"/>
      <w:r w:rsidRPr="00CB7222">
        <w:rPr>
          <w:color w:val="0A0A0A"/>
          <w:spacing w:val="8"/>
        </w:rPr>
        <w:t xml:space="preserve"> как  педагогическая технология всё же заслуживает внимания и изучения, так как в ней есть то, что поможет изменить образовательный процесс и сделать его более эффективным и продуктивным.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 xml:space="preserve">Модели </w:t>
      </w:r>
      <w:proofErr w:type="spellStart"/>
      <w:r w:rsidRPr="00CB7222">
        <w:rPr>
          <w:color w:val="0A0A0A"/>
          <w:spacing w:val="8"/>
        </w:rPr>
        <w:t>тьюторства</w:t>
      </w:r>
      <w:proofErr w:type="spellEnd"/>
      <w:r w:rsidRPr="00CB7222">
        <w:rPr>
          <w:color w:val="0A0A0A"/>
          <w:spacing w:val="8"/>
        </w:rPr>
        <w:t xml:space="preserve"> в сельской школе могут быть следующими: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-</w:t>
      </w:r>
      <w:proofErr w:type="gramStart"/>
      <w:r w:rsidRPr="00CB7222">
        <w:rPr>
          <w:color w:val="0A0A0A"/>
          <w:spacing w:val="8"/>
        </w:rPr>
        <w:t>предметное</w:t>
      </w:r>
      <w:proofErr w:type="gramEnd"/>
      <w:r w:rsidRPr="00CB7222">
        <w:rPr>
          <w:color w:val="0A0A0A"/>
          <w:spacing w:val="8"/>
        </w:rPr>
        <w:t xml:space="preserve"> </w:t>
      </w:r>
      <w:proofErr w:type="spellStart"/>
      <w:r w:rsidRPr="00CB7222">
        <w:rPr>
          <w:color w:val="0A0A0A"/>
          <w:spacing w:val="8"/>
        </w:rPr>
        <w:t>тьюторство</w:t>
      </w:r>
      <w:proofErr w:type="spellEnd"/>
      <w:r w:rsidRPr="00CB7222">
        <w:rPr>
          <w:color w:val="0A0A0A"/>
          <w:spacing w:val="8"/>
        </w:rPr>
        <w:t>: работа по построению и реализации индивидуального образовательного маршрута в предметной (научной) области (учитель),</w:t>
      </w:r>
    </w:p>
    <w:p w:rsidR="00CB7222" w:rsidRPr="00CB7222" w:rsidRDefault="00CB7222" w:rsidP="00CB72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pacing w:val="8"/>
        </w:rPr>
      </w:pPr>
      <w:r w:rsidRPr="00CB7222">
        <w:rPr>
          <w:color w:val="0A0A0A"/>
          <w:spacing w:val="8"/>
        </w:rPr>
        <w:t>-</w:t>
      </w:r>
      <w:proofErr w:type="spellStart"/>
      <w:r w:rsidRPr="00CB7222">
        <w:rPr>
          <w:color w:val="0A0A0A"/>
          <w:spacing w:val="8"/>
        </w:rPr>
        <w:t>тьютор</w:t>
      </w:r>
      <w:proofErr w:type="spellEnd"/>
      <w:r w:rsidRPr="00CB7222">
        <w:rPr>
          <w:color w:val="0A0A0A"/>
          <w:spacing w:val="8"/>
        </w:rPr>
        <w:t>-навигатор: помощь в ориентации в разных видах ресурсов образовательного самоопределения, получения ресурсов для реализации своей цели (классный руководитель, руководитель исследовательских работ и учебных проектов).</w:t>
      </w:r>
    </w:p>
    <w:p w:rsidR="00523BEA" w:rsidRDefault="00523BEA"/>
    <w:sectPr w:rsidR="0052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8B"/>
    <w:rsid w:val="00523BEA"/>
    <w:rsid w:val="00B3328B"/>
    <w:rsid w:val="00CB7222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222"/>
    <w:rPr>
      <w:b/>
      <w:bCs/>
    </w:rPr>
  </w:style>
  <w:style w:type="character" w:customStyle="1" w:styleId="apple-converted-space">
    <w:name w:val="apple-converted-space"/>
    <w:basedOn w:val="a0"/>
    <w:rsid w:val="00CB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222"/>
    <w:rPr>
      <w:b/>
      <w:bCs/>
    </w:rPr>
  </w:style>
  <w:style w:type="character" w:customStyle="1" w:styleId="apple-converted-space">
    <w:name w:val="apple-converted-space"/>
    <w:basedOn w:val="a0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1586</Words>
  <Characters>9045</Characters>
  <Application>Microsoft Office Word</Application>
  <DocSecurity>0</DocSecurity>
  <Lines>75</Lines>
  <Paragraphs>21</Paragraphs>
  <ScaleCrop>false</ScaleCrop>
  <Company>ЦРО ПК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2018-12-24T04:55:00Z</dcterms:created>
  <dcterms:modified xsi:type="dcterms:W3CDTF">2018-12-24T12:53:00Z</dcterms:modified>
</cp:coreProperties>
</file>